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94" w:rsidRDefault="00421F94" w:rsidP="00421F94">
      <w:pPr>
        <w:jc w:val="center"/>
        <w:rPr>
          <w:b/>
          <w:sz w:val="32"/>
        </w:rPr>
      </w:pPr>
      <w:r w:rsidRPr="00421F94">
        <w:rPr>
          <w:b/>
          <w:sz w:val="32"/>
        </w:rPr>
        <w:t>ADATKEZELÉS ALAPJAI</w:t>
      </w:r>
    </w:p>
    <w:p w:rsidR="00421F94" w:rsidRPr="00421F94" w:rsidRDefault="00421F94" w:rsidP="00421F94">
      <w:pPr>
        <w:jc w:val="center"/>
        <w:rPr>
          <w:b/>
          <w:sz w:val="32"/>
        </w:rPr>
      </w:pPr>
    </w:p>
    <w:p w:rsidR="00421F94" w:rsidRDefault="00421F94" w:rsidP="00421F94">
      <w:r w:rsidRPr="00421F94">
        <w:rPr>
          <w:b/>
          <w:sz w:val="28"/>
        </w:rPr>
        <w:t>A táblákban tároljuk az adatokat</w:t>
      </w:r>
      <w:r>
        <w:t xml:space="preserve">. A táblák felépítése: azonos szerkezetű </w:t>
      </w:r>
    </w:p>
    <w:p w:rsidR="00421F94" w:rsidRDefault="00421F94" w:rsidP="00421F94">
      <w:proofErr w:type="gramStart"/>
      <w:r>
        <w:t>sorok</w:t>
      </w:r>
      <w:proofErr w:type="gramEnd"/>
      <w:r>
        <w:t xml:space="preserve"> (</w:t>
      </w:r>
      <w:r w:rsidRPr="00421F94">
        <w:rPr>
          <w:b/>
          <w:sz w:val="28"/>
        </w:rPr>
        <w:t>rekordok</w:t>
      </w:r>
      <w:r>
        <w:t>), különböző</w:t>
      </w:r>
      <w:r>
        <w:t xml:space="preserve"> típusú oszlopok (</w:t>
      </w:r>
      <w:r w:rsidRPr="00421F94">
        <w:rPr>
          <w:b/>
          <w:sz w:val="28"/>
        </w:rPr>
        <w:t>mezők</w:t>
      </w:r>
      <w:r>
        <w:t>).</w:t>
      </w:r>
    </w:p>
    <w:p w:rsidR="00421F94" w:rsidRDefault="00421F94" w:rsidP="00421F94"/>
    <w:p w:rsidR="00421F94" w:rsidRPr="00421F94" w:rsidRDefault="00421F94" w:rsidP="00421F94">
      <w:pPr>
        <w:rPr>
          <w:b/>
          <w:u w:val="single"/>
        </w:rPr>
      </w:pPr>
      <w:r w:rsidRPr="00421F94">
        <w:rPr>
          <w:b/>
          <w:u w:val="single"/>
        </w:rPr>
        <w:t>Példa (Beteg tábla):</w:t>
      </w:r>
    </w:p>
    <w:p w:rsidR="00421F94" w:rsidRDefault="00421F94" w:rsidP="00421F94"/>
    <w:p w:rsidR="00421F94" w:rsidRPr="00421F94" w:rsidRDefault="00421F94" w:rsidP="00421F94">
      <w:pPr>
        <w:tabs>
          <w:tab w:val="left" w:pos="2268"/>
          <w:tab w:val="left" w:pos="3969"/>
          <w:tab w:val="left" w:pos="5670"/>
        </w:tabs>
        <w:rPr>
          <w:b/>
          <w:u w:val="single"/>
        </w:rPr>
      </w:pPr>
      <w:r w:rsidRPr="00421F94">
        <w:rPr>
          <w:b/>
          <w:u w:val="single"/>
        </w:rPr>
        <w:t>*TAJ szám*</w:t>
      </w:r>
      <w:r w:rsidRPr="00421F94">
        <w:rPr>
          <w:b/>
          <w:u w:val="single"/>
        </w:rPr>
        <w:tab/>
      </w:r>
      <w:r w:rsidRPr="00421F94">
        <w:rPr>
          <w:b/>
          <w:u w:val="single"/>
        </w:rPr>
        <w:t>Vezetéknév</w:t>
      </w:r>
      <w:r w:rsidRPr="00421F94">
        <w:rPr>
          <w:b/>
          <w:u w:val="single"/>
        </w:rPr>
        <w:tab/>
      </w:r>
      <w:r w:rsidRPr="00421F94">
        <w:rPr>
          <w:b/>
          <w:u w:val="single"/>
        </w:rPr>
        <w:t>Keresztnév</w:t>
      </w:r>
      <w:r w:rsidRPr="00421F94">
        <w:rPr>
          <w:b/>
          <w:u w:val="single"/>
        </w:rPr>
        <w:tab/>
      </w:r>
      <w:r w:rsidRPr="00421F94">
        <w:rPr>
          <w:b/>
          <w:u w:val="single"/>
        </w:rPr>
        <w:t>Születési dátum</w:t>
      </w:r>
    </w:p>
    <w:p w:rsidR="00421F94" w:rsidRDefault="00421F94" w:rsidP="00421F94">
      <w:pPr>
        <w:tabs>
          <w:tab w:val="left" w:pos="2268"/>
          <w:tab w:val="left" w:pos="3969"/>
          <w:tab w:val="left" w:pos="5670"/>
        </w:tabs>
      </w:pPr>
      <w:r>
        <w:t>123 456</w:t>
      </w:r>
      <w:r>
        <w:t> </w:t>
      </w:r>
      <w:r>
        <w:t>789</w:t>
      </w:r>
      <w:r>
        <w:tab/>
      </w:r>
      <w:r>
        <w:t>Kovács</w:t>
      </w:r>
      <w:r>
        <w:tab/>
      </w:r>
      <w:r>
        <w:t>István</w:t>
      </w:r>
      <w:r>
        <w:tab/>
      </w:r>
      <w:r>
        <w:t>1933.03.03</w:t>
      </w:r>
    </w:p>
    <w:p w:rsidR="00421F94" w:rsidRDefault="00421F94" w:rsidP="00421F94">
      <w:pPr>
        <w:tabs>
          <w:tab w:val="left" w:pos="2268"/>
          <w:tab w:val="left" w:pos="3969"/>
          <w:tab w:val="left" w:pos="5670"/>
        </w:tabs>
      </w:pPr>
      <w:r>
        <w:t>987 654</w:t>
      </w:r>
      <w:r>
        <w:t> </w:t>
      </w:r>
      <w:r>
        <w:t>321</w:t>
      </w:r>
      <w:r>
        <w:tab/>
      </w:r>
      <w:r>
        <w:t>Horváth</w:t>
      </w:r>
      <w:r>
        <w:tab/>
      </w:r>
      <w:r>
        <w:t>Géza</w:t>
      </w:r>
      <w:r>
        <w:tab/>
      </w:r>
      <w:r>
        <w:t>1967.12.23</w:t>
      </w:r>
    </w:p>
    <w:p w:rsidR="00421F94" w:rsidRDefault="00421F94" w:rsidP="00421F94"/>
    <w:p w:rsidR="00421F94" w:rsidRDefault="00421F94" w:rsidP="00421F94">
      <w:r>
        <w:t>Az egyes o</w:t>
      </w:r>
      <w:r>
        <w:t>szlopoknak kötelező adattípust adni.</w:t>
      </w:r>
    </w:p>
    <w:p w:rsidR="00421F94" w:rsidRDefault="00421F94" w:rsidP="00421F94">
      <w:bookmarkStart w:id="0" w:name="_GoBack"/>
      <w:bookmarkEnd w:id="0"/>
    </w:p>
    <w:p w:rsidR="00421F94" w:rsidRDefault="00421F94" w:rsidP="00421F94">
      <w:r>
        <w:t xml:space="preserve">A relációs </w:t>
      </w:r>
      <w:r>
        <w:t>adatbázisokban leggyakoribb adattípusok:</w:t>
      </w:r>
    </w:p>
    <w:p w:rsidR="00421F94" w:rsidRDefault="00421F94" w:rsidP="00421F94"/>
    <w:p w:rsidR="00421F94" w:rsidRDefault="00421F94" w:rsidP="00421F94">
      <w:pPr>
        <w:pStyle w:val="Listaszerbekezds"/>
        <w:numPr>
          <w:ilvl w:val="0"/>
          <w:numId w:val="1"/>
        </w:numPr>
      </w:pPr>
      <w:r>
        <w:t>szám (NUMBER)</w:t>
      </w:r>
    </w:p>
    <w:p w:rsidR="00421F94" w:rsidRDefault="00421F94" w:rsidP="00421F94">
      <w:pPr>
        <w:pStyle w:val="Listaszerbekezds"/>
        <w:numPr>
          <w:ilvl w:val="0"/>
          <w:numId w:val="1"/>
        </w:numPr>
      </w:pPr>
      <w:r>
        <w:t>rögzített hosszúságú karakteres (CHAR)</w:t>
      </w:r>
    </w:p>
    <w:p w:rsidR="00421F94" w:rsidRDefault="00421F94" w:rsidP="00421F94">
      <w:pPr>
        <w:pStyle w:val="Listaszerbekezds"/>
        <w:numPr>
          <w:ilvl w:val="0"/>
          <w:numId w:val="1"/>
        </w:numPr>
      </w:pPr>
      <w:r>
        <w:t>változó hosszúságú karakteres (VARCHAR, korábban CHAR VARYING)</w:t>
      </w:r>
    </w:p>
    <w:p w:rsidR="00421F94" w:rsidRDefault="00421F94" w:rsidP="00421F94">
      <w:pPr>
        <w:pStyle w:val="Listaszerbekezds"/>
        <w:numPr>
          <w:ilvl w:val="0"/>
          <w:numId w:val="1"/>
        </w:numPr>
      </w:pPr>
      <w:r>
        <w:t>dátum (DATE)</w:t>
      </w:r>
    </w:p>
    <w:p w:rsidR="00421F94" w:rsidRDefault="00421F94" w:rsidP="00421F94">
      <w:pPr>
        <w:pStyle w:val="Listaszerbekezds"/>
        <w:numPr>
          <w:ilvl w:val="0"/>
          <w:numId w:val="1"/>
        </w:numPr>
      </w:pPr>
      <w:r>
        <w:t>idő (TIME)</w:t>
      </w:r>
    </w:p>
    <w:p w:rsidR="00421F94" w:rsidRDefault="00421F94" w:rsidP="00421F94">
      <w:pPr>
        <w:pStyle w:val="Listaszerbekezds"/>
        <w:numPr>
          <w:ilvl w:val="0"/>
          <w:numId w:val="1"/>
        </w:numPr>
      </w:pPr>
      <w:r>
        <w:t>dátum és idő (TIMESTAMP)</w:t>
      </w:r>
    </w:p>
    <w:p w:rsidR="00421F94" w:rsidRDefault="00421F94" w:rsidP="00421F94">
      <w:pPr>
        <w:pStyle w:val="Listaszerbekezds"/>
        <w:numPr>
          <w:ilvl w:val="0"/>
          <w:numId w:val="1"/>
        </w:numPr>
      </w:pPr>
      <w:r>
        <w:t>nagyméretű karakteres (</w:t>
      </w:r>
      <w:proofErr w:type="spellStart"/>
      <w:r>
        <w:t>long</w:t>
      </w:r>
      <w:proofErr w:type="spellEnd"/>
      <w:r>
        <w:t xml:space="preserve"> </w:t>
      </w:r>
      <w:proofErr w:type="spellStart"/>
      <w:r>
        <w:t>varchar</w:t>
      </w:r>
      <w:proofErr w:type="spellEnd"/>
      <w:r>
        <w:t xml:space="preserve"> -- </w:t>
      </w:r>
      <w:proofErr w:type="spellStart"/>
      <w:r>
        <w:t>character</w:t>
      </w:r>
      <w:proofErr w:type="spellEnd"/>
      <w:r>
        <w:t xml:space="preserve">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-- CLOB)</w:t>
      </w:r>
    </w:p>
    <w:p w:rsidR="00421F94" w:rsidRDefault="00421F94" w:rsidP="00421F94">
      <w:pPr>
        <w:pStyle w:val="Listaszerbekezds"/>
        <w:numPr>
          <w:ilvl w:val="0"/>
          <w:numId w:val="1"/>
        </w:numPr>
      </w:pPr>
      <w:r>
        <w:t>nagyméretű bináris (</w:t>
      </w:r>
      <w:proofErr w:type="spellStart"/>
      <w:r>
        <w:t>long</w:t>
      </w:r>
      <w:proofErr w:type="spellEnd"/>
      <w:r>
        <w:t xml:space="preserve"> </w:t>
      </w:r>
      <w:proofErr w:type="spellStart"/>
      <w:r>
        <w:t>binary</w:t>
      </w:r>
      <w:proofErr w:type="spellEnd"/>
      <w:r>
        <w:t xml:space="preserve"> -- </w:t>
      </w:r>
      <w:proofErr w:type="spellStart"/>
      <w:r>
        <w:t>binary</w:t>
      </w:r>
      <w:proofErr w:type="spellEnd"/>
      <w:r>
        <w:t xml:space="preserve">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-- BLOB)</w:t>
      </w:r>
    </w:p>
    <w:p w:rsidR="00421F94" w:rsidRDefault="00421F94" w:rsidP="00421F94"/>
    <w:p w:rsidR="00421F94" w:rsidRDefault="00421F94" w:rsidP="00421F94">
      <w:r>
        <w:t>Minden oszlopnak meghatározható egy alap (</w:t>
      </w:r>
      <w:proofErr w:type="spellStart"/>
      <w:r>
        <w:t>default</w:t>
      </w:r>
      <w:proofErr w:type="spellEnd"/>
      <w:r>
        <w:t>) érték, például egy szám, vagy az aktuális rendszerdátum. Amennyiben a táblázat egy sorában nem töltenénk ki ezt az oszlopot, ú</w:t>
      </w:r>
      <w:r>
        <w:t xml:space="preserve">gy a relációs adatbázis-kezelő </w:t>
      </w:r>
      <w:r>
        <w:t>ezt az alapértéket illeszti be ide.</w:t>
      </w:r>
    </w:p>
    <w:p w:rsidR="00421F94" w:rsidRDefault="00421F94" w:rsidP="00421F94"/>
    <w:p w:rsidR="00421F94" w:rsidRDefault="00421F94" w:rsidP="00421F94">
      <w:r>
        <w:t xml:space="preserve">A táblában meg kell jelölni, hogy melyik mező, vagy melyik mezők együttesen az </w:t>
      </w:r>
      <w:r w:rsidRPr="00421F94">
        <w:rPr>
          <w:b/>
        </w:rPr>
        <w:t>elsődleges kulcsok</w:t>
      </w:r>
      <w:r>
        <w:t xml:space="preserve">. Az elsődleges kulcs minden rekordban </w:t>
      </w:r>
      <w:r>
        <w:t>egyedi: a fenti példában a (TAJ szám)</w:t>
      </w:r>
      <w:r>
        <w:t>.</w:t>
      </w:r>
    </w:p>
    <w:p w:rsidR="00421F94" w:rsidRDefault="00421F94" w:rsidP="00421F94"/>
    <w:p w:rsidR="000E43E7" w:rsidRDefault="00421F94" w:rsidP="00421F94">
      <w:r>
        <w:t xml:space="preserve">A táblákat és az egyes oszlopokat megjegyzésekkel is elláthatjuk, így lehetővé téve, hogy az adatbázis </w:t>
      </w:r>
      <w:r w:rsidRPr="00421F94">
        <w:rPr>
          <w:b/>
        </w:rPr>
        <w:t>öndokumentált</w:t>
      </w:r>
      <w:r>
        <w:t xml:space="preserve"> legyen, és ne legyen szükséges külön dokumentációt vezetni.</w:t>
      </w:r>
    </w:p>
    <w:sectPr w:rsidR="000E4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A5BD2"/>
    <w:multiLevelType w:val="hybridMultilevel"/>
    <w:tmpl w:val="B71ADD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94"/>
    <w:rsid w:val="000E43E7"/>
    <w:rsid w:val="0042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21F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21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1131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viola</cp:lastModifiedBy>
  <cp:revision>1</cp:revision>
  <dcterms:created xsi:type="dcterms:W3CDTF">2012-01-06T06:36:00Z</dcterms:created>
  <dcterms:modified xsi:type="dcterms:W3CDTF">2012-01-06T06:43:00Z</dcterms:modified>
</cp:coreProperties>
</file>