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004" w:rsidRPr="00D57004" w:rsidRDefault="00D57004" w:rsidP="00D57004">
      <w:pPr>
        <w:pStyle w:val="NormlWeb"/>
        <w:rPr>
          <w:color w:val="000000"/>
        </w:rPr>
      </w:pPr>
      <w:r w:rsidRPr="00D57004">
        <w:rPr>
          <w:color w:val="000000"/>
        </w:rPr>
        <w:t xml:space="preserve">Az első </w:t>
      </w:r>
      <w:bookmarkStart w:id="0" w:name="_GoBack"/>
      <w:r w:rsidRPr="00D57004">
        <w:rPr>
          <w:b/>
          <w:i/>
          <w:color w:val="000000"/>
        </w:rPr>
        <w:t>operációs rendszerek</w:t>
      </w:r>
      <w:r w:rsidRPr="00D57004">
        <w:rPr>
          <w:color w:val="000000"/>
        </w:rPr>
        <w:t xml:space="preserve"> </w:t>
      </w:r>
      <w:bookmarkEnd w:id="0"/>
      <w:r w:rsidRPr="00D57004">
        <w:rPr>
          <w:color w:val="000000"/>
        </w:rPr>
        <w:t>a harmadik generációs számítógépekkel egy időben jelentek meg. Ezek úgynevezett karakteres operációs rendszerek voltak, a parancsokat szöveges formában kellett megadni, és a parancsok végrehajtásáról, illetve eredményéről is szöveges formában kaptunk tájékoztatást.</w:t>
      </w:r>
    </w:p>
    <w:p w:rsidR="00D57004" w:rsidRPr="00D57004" w:rsidRDefault="00D57004" w:rsidP="00D57004">
      <w:pPr>
        <w:pStyle w:val="NormlWeb"/>
        <w:rPr>
          <w:color w:val="000000"/>
        </w:rPr>
      </w:pPr>
      <w:r w:rsidRPr="00D57004">
        <w:rPr>
          <w:noProof/>
          <w:color w:val="000000"/>
        </w:rPr>
        <w:drawing>
          <wp:inline distT="0" distB="0" distL="0" distR="0">
            <wp:extent cx="4924425" cy="2256368"/>
            <wp:effectExtent l="0" t="0" r="0" b="0"/>
            <wp:docPr id="3" name="Kép 3" descr="G:\ecdl\ECDL Multimédiás Oktatórendszer 4.0\Documents\021-Operacios_rendszerek\Kepek\01-01-01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ecdl\ECDL Multimédiás Oktatórendszer 4.0\Documents\021-Operacios_rendszerek\Kepek\01-01-01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390" cy="226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004" w:rsidRPr="00D57004" w:rsidRDefault="00D57004" w:rsidP="00D57004">
      <w:pPr>
        <w:pStyle w:val="NormlWeb"/>
        <w:rPr>
          <w:color w:val="000000"/>
        </w:rPr>
      </w:pPr>
      <w:r w:rsidRPr="00D57004">
        <w:rPr>
          <w:color w:val="000000"/>
        </w:rPr>
        <w:t xml:space="preserve">Napjainkban az úgynevezett grafikus operációs rendszerek a legelterjedtebbek, </w:t>
      </w:r>
      <w:proofErr w:type="gramStart"/>
      <w:r w:rsidRPr="00D57004">
        <w:rPr>
          <w:color w:val="000000"/>
        </w:rPr>
        <w:t>melyeken</w:t>
      </w:r>
      <w:proofErr w:type="gramEnd"/>
      <w:r w:rsidRPr="00D57004">
        <w:rPr>
          <w:color w:val="000000"/>
        </w:rPr>
        <w:t xml:space="preserve"> grafikus felületen (GUI - </w:t>
      </w:r>
      <w:proofErr w:type="spellStart"/>
      <w:r w:rsidRPr="00D57004">
        <w:rPr>
          <w:color w:val="000000"/>
        </w:rPr>
        <w:t>Graphical</w:t>
      </w:r>
      <w:proofErr w:type="spellEnd"/>
      <w:r w:rsidRPr="00D57004">
        <w:rPr>
          <w:color w:val="000000"/>
        </w:rPr>
        <w:t xml:space="preserve"> </w:t>
      </w:r>
      <w:proofErr w:type="spellStart"/>
      <w:r w:rsidRPr="00D57004">
        <w:rPr>
          <w:color w:val="000000"/>
        </w:rPr>
        <w:t>User</w:t>
      </w:r>
      <w:proofErr w:type="spellEnd"/>
      <w:r w:rsidRPr="00D57004">
        <w:rPr>
          <w:color w:val="000000"/>
        </w:rPr>
        <w:t xml:space="preserve"> </w:t>
      </w:r>
      <w:proofErr w:type="spellStart"/>
      <w:r w:rsidRPr="00D57004">
        <w:rPr>
          <w:color w:val="000000"/>
        </w:rPr>
        <w:t>Interface</w:t>
      </w:r>
      <w:proofErr w:type="spellEnd"/>
      <w:r w:rsidRPr="00D57004">
        <w:rPr>
          <w:color w:val="000000"/>
        </w:rPr>
        <w:t>), úgynevezett ablakok segítségével dolgozhatunk. A műveletek végrehajtását - például parancsok kiválasztását vagy a visszajelzések értelmezését - grafikus szimbólumok segítik.</w:t>
      </w:r>
      <w:r w:rsidRPr="00D57004">
        <w:rPr>
          <w:noProof/>
          <w:color w:val="0000FF"/>
        </w:rPr>
        <mc:AlternateContent>
          <mc:Choice Requires="wps">
            <w:drawing>
              <wp:inline distT="0" distB="0" distL="0" distR="0" wp14:anchorId="58A8A7EE" wp14:editId="134BC92E">
                <wp:extent cx="285750" cy="257175"/>
                <wp:effectExtent l="0" t="0" r="0" b="9525"/>
                <wp:docPr id="9" name="AutoShape 24" descr="G:\ecdl\ECDL Multim%E9di%E1s Oktat%F3rendszer 4.0\Documents\021-Operacios_rendszerek\kepek\Nagyito.gif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004" w:rsidRDefault="00D57004" w:rsidP="00D57004">
                            <w:pPr>
                              <w:jc w:val="center"/>
                            </w:pPr>
                            <w:r w:rsidRPr="00D57004"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102870" cy="77671"/>
                                  <wp:effectExtent l="0" t="0" r="0" b="0"/>
                                  <wp:docPr id="5" name="Kép 5" descr="G:\ecdl\ECDL Multimédiás Oktatórendszer 4.0\Documents\021-Operacios_rendszerek\Kepek\01-01-02N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G:\ecdl\ECDL Multimédiás Oktatórendszer 4.0\Documents\021-Operacios_rendszerek\Kepek\01-01-02N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" cy="776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A8A7EE" id="AutoShape 24" o:spid="_x0000_s1026" href="zoom:Kepek/01-01-02N.gif" style="width:22.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" o:button="t" filled="f" stroked="f">
                <v:fill o:detectmouseclick="t"/>
                <o:lock v:ext="edit" aspectratio="t"/>
                <v:textbox>
                  <w:txbxContent>
                    <w:p w:rsidR="00D57004" w:rsidRDefault="00D57004" w:rsidP="00D57004">
                      <w:pPr>
                        <w:jc w:val="center"/>
                      </w:pPr>
                      <w:r w:rsidRPr="00D57004">
                        <w:rPr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102870" cy="77671"/>
                            <wp:effectExtent l="0" t="0" r="0" b="0"/>
                            <wp:docPr id="5" name="Kép 5" descr="G:\ecdl\ECDL Multimédiás Oktatórendszer 4.0\Documents\021-Operacios_rendszerek\Kepek\01-01-02N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G:\ecdl\ECDL Multimédiás Oktatórendszer 4.0\Documents\021-Operacios_rendszerek\Kepek\01-01-02N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" cy="776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D57004">
        <w:rPr>
          <w:noProof/>
          <w:color w:val="000000"/>
        </w:rPr>
        <w:drawing>
          <wp:inline distT="0" distB="0" distL="0" distR="0">
            <wp:extent cx="5760720" cy="4349567"/>
            <wp:effectExtent l="0" t="0" r="0" b="0"/>
            <wp:docPr id="6" name="Kép 6" descr="G:\ecdl\ECDL Multimédiás Oktatórendszer 4.0\Documents\021-Operacios_rendszerek\Kepek\01-01-02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ecdl\ECDL Multimédiás Oktatórendszer 4.0\Documents\021-Operacios_rendszerek\Kepek\01-01-02N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4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004" w:rsidRPr="00D57004" w:rsidRDefault="00D57004" w:rsidP="00D57004">
      <w:pPr>
        <w:pStyle w:val="NormlWeb"/>
        <w:rPr>
          <w:color w:val="000000"/>
        </w:rPr>
      </w:pPr>
      <w:r w:rsidRPr="00D57004">
        <w:rPr>
          <w:color w:val="000000"/>
        </w:rPr>
        <w:t xml:space="preserve">A leggyakrabban használt grafikus operációs rendszerek közé tartoznak </w:t>
      </w:r>
      <w:proofErr w:type="gramStart"/>
      <w:r w:rsidRPr="00D57004">
        <w:rPr>
          <w:color w:val="000000"/>
        </w:rPr>
        <w:t>a</w:t>
      </w:r>
      <w:proofErr w:type="gramEnd"/>
      <w:r w:rsidRPr="00D57004">
        <w:rPr>
          <w:color w:val="000000"/>
        </w:rPr>
        <w:t xml:space="preserve"> </w:t>
      </w:r>
    </w:p>
    <w:p w:rsidR="00D57004" w:rsidRPr="00D57004" w:rsidRDefault="00D57004" w:rsidP="00D57004">
      <w:pPr>
        <w:pStyle w:val="NormlWeb"/>
        <w:rPr>
          <w:color w:val="000000"/>
        </w:rPr>
      </w:pPr>
      <w:r w:rsidRPr="00D57004">
        <w:rPr>
          <w:color w:val="000000"/>
        </w:rPr>
        <w:t xml:space="preserve">Mac OS, valamint </w:t>
      </w:r>
      <w:proofErr w:type="gramStart"/>
      <w:r w:rsidRPr="00D57004">
        <w:rPr>
          <w:color w:val="000000"/>
        </w:rPr>
        <w:t>a</w:t>
      </w:r>
      <w:proofErr w:type="gramEnd"/>
      <w:r w:rsidRPr="00D57004">
        <w:rPr>
          <w:color w:val="000000"/>
        </w:rPr>
        <w:t xml:space="preserve"> </w:t>
      </w:r>
    </w:p>
    <w:p w:rsidR="00D57004" w:rsidRPr="00D57004" w:rsidRDefault="00D57004" w:rsidP="00D57004">
      <w:pPr>
        <w:pStyle w:val="NormlWeb"/>
        <w:rPr>
          <w:color w:val="000000"/>
        </w:rPr>
      </w:pPr>
      <w:r w:rsidRPr="00D57004">
        <w:rPr>
          <w:color w:val="000000"/>
        </w:rPr>
        <w:lastRenderedPageBreak/>
        <w:t xml:space="preserve">Microsoft Windows rendszerek. </w:t>
      </w:r>
    </w:p>
    <w:p w:rsidR="00D57004" w:rsidRPr="00D57004" w:rsidRDefault="00D57004" w:rsidP="00D57004">
      <w:pPr>
        <w:pStyle w:val="NormlWeb"/>
        <w:rPr>
          <w:color w:val="000000"/>
        </w:rPr>
      </w:pPr>
      <w:r w:rsidRPr="00D57004">
        <w:rPr>
          <w:color w:val="000000"/>
        </w:rPr>
        <w:t>Az eredetileg szöveges felületű UNIX és LINUX rendszerek kiegészítőjeként egyre elterjedtebb a felhasználóbarát grafikus felület.</w:t>
      </w:r>
    </w:p>
    <w:p w:rsidR="00D57004" w:rsidRPr="00D57004" w:rsidRDefault="00D57004" w:rsidP="00D57004">
      <w:pPr>
        <w:pStyle w:val="NormlWeb"/>
        <w:rPr>
          <w:color w:val="000000"/>
        </w:rPr>
      </w:pPr>
      <w:r w:rsidRPr="00D57004">
        <w:rPr>
          <w:color w:val="000000"/>
        </w:rPr>
        <w:t xml:space="preserve">A Microsoft cég 1985-ben mutatta be első Windows szoftverét, amelyet még nem lehetett önálló operációs rendszernek tekinteni. 1987-től számos további változatot fejlesztettek ki, melyek közül legjelentősebb a Windows 95, amely már önállóan működő grafikus operációs rendszer volt. A Microsoft cég termékei közé tartoznak a Windows 98, a Windows NT 4.0, a Windows 2000 és a Windows XP operációs rendszerek is. </w:t>
      </w:r>
    </w:p>
    <w:p w:rsidR="00D57004" w:rsidRPr="00D57004" w:rsidRDefault="00D57004" w:rsidP="00D57004">
      <w:pPr>
        <w:rPr>
          <w:b/>
          <w:bCs/>
        </w:rPr>
      </w:pPr>
      <w:r w:rsidRPr="00D57004">
        <w:rPr>
          <w:b/>
          <w:bCs/>
        </w:rPr>
        <w:t>A számítógépes környezet</w:t>
      </w:r>
    </w:p>
    <w:p w:rsidR="00D57004" w:rsidRPr="00D57004" w:rsidRDefault="00D57004" w:rsidP="00D57004">
      <w:r w:rsidRPr="00D57004">
        <w:rPr>
          <w:b/>
          <w:bCs/>
        </w:rPr>
        <w:t>Operációs rendszernek</w:t>
      </w:r>
      <w:r w:rsidRPr="00D57004">
        <w:t xml:space="preserve"> nevezzük azon programok összességét, amelyek a számítógépet vezérlik, felügyelik a felhasználást segítő programok végrehajtását, és biztosítják a számítógép erőforrásainak hatékony kihasználását. Tehát az operációs </w:t>
      </w:r>
      <w:proofErr w:type="gramStart"/>
      <w:r w:rsidRPr="00D57004">
        <w:t>rendszer felelős</w:t>
      </w:r>
      <w:proofErr w:type="gramEnd"/>
      <w:r w:rsidRPr="00D57004">
        <w:t xml:space="preserve"> a számítógép működéséért.</w:t>
      </w:r>
    </w:p>
    <w:p w:rsidR="00D57004" w:rsidRPr="00D57004" w:rsidRDefault="00D57004" w:rsidP="00D57004">
      <w:r w:rsidRPr="00D57004">
        <w:t>Legfontosabb </w:t>
      </w:r>
      <w:r w:rsidRPr="00D57004">
        <w:rPr>
          <w:b/>
          <w:bCs/>
        </w:rPr>
        <w:t>feladatai</w:t>
      </w:r>
      <w:r w:rsidRPr="00D57004">
        <w:t> közé tartozik:</w:t>
      </w:r>
    </w:p>
    <w:p w:rsidR="00D57004" w:rsidRPr="00D57004" w:rsidRDefault="00D57004" w:rsidP="00D57004">
      <w:pPr>
        <w:numPr>
          <w:ilvl w:val="0"/>
          <w:numId w:val="1"/>
        </w:numPr>
      </w:pPr>
      <w:r w:rsidRPr="00D57004">
        <w:t>az adatok és programok háttértárakon történő tárolása,</w:t>
      </w:r>
    </w:p>
    <w:p w:rsidR="00D57004" w:rsidRPr="00D57004" w:rsidRDefault="00D57004" w:rsidP="00D57004">
      <w:pPr>
        <w:numPr>
          <w:ilvl w:val="0"/>
          <w:numId w:val="1"/>
        </w:numPr>
      </w:pPr>
      <w:r w:rsidRPr="00D57004">
        <w:t>az adatok elérhetőségének biztosítása,</w:t>
      </w:r>
    </w:p>
    <w:p w:rsidR="00D57004" w:rsidRPr="00D57004" w:rsidRDefault="00D57004" w:rsidP="00D57004">
      <w:pPr>
        <w:numPr>
          <w:ilvl w:val="0"/>
          <w:numId w:val="1"/>
        </w:numPr>
      </w:pPr>
      <w:r w:rsidRPr="00D57004">
        <w:t>a memória- és perifériakezelés,</w:t>
      </w:r>
    </w:p>
    <w:p w:rsidR="00D57004" w:rsidRPr="00D57004" w:rsidRDefault="00D57004" w:rsidP="00D57004">
      <w:pPr>
        <w:numPr>
          <w:ilvl w:val="0"/>
          <w:numId w:val="1"/>
        </w:numPr>
      </w:pPr>
      <w:r w:rsidRPr="00D57004">
        <w:t>a felhasználói programok betöltése a memóriába, és a programok elindítása,</w:t>
      </w:r>
    </w:p>
    <w:p w:rsidR="00D57004" w:rsidRPr="00D57004" w:rsidRDefault="00D57004" w:rsidP="00D57004">
      <w:pPr>
        <w:numPr>
          <w:ilvl w:val="0"/>
          <w:numId w:val="1"/>
        </w:numPr>
      </w:pPr>
      <w:r w:rsidRPr="00D57004">
        <w:t>az erőforrások elosztásának ellenőrzése,</w:t>
      </w:r>
    </w:p>
    <w:p w:rsidR="00D57004" w:rsidRPr="00D57004" w:rsidRDefault="00D57004" w:rsidP="00D57004">
      <w:pPr>
        <w:numPr>
          <w:ilvl w:val="0"/>
          <w:numId w:val="1"/>
        </w:numPr>
      </w:pPr>
      <w:r w:rsidRPr="00D57004">
        <w:t>kapcsolatteremtés ember és gép között.</w:t>
      </w:r>
    </w:p>
    <w:p w:rsidR="00840A12" w:rsidRDefault="00840A12"/>
    <w:p w:rsidR="00D57004" w:rsidRPr="00D57004" w:rsidRDefault="00D57004" w:rsidP="00D57004">
      <w:pPr>
        <w:rPr>
          <w:b/>
          <w:bCs/>
        </w:rPr>
      </w:pPr>
      <w:r w:rsidRPr="00D57004">
        <w:rPr>
          <w:b/>
          <w:bCs/>
        </w:rPr>
        <w:t>Az operációs rendszerek osztályozása</w:t>
      </w:r>
    </w:p>
    <w:p w:rsidR="00D57004" w:rsidRDefault="00D57004" w:rsidP="00D57004">
      <w:r w:rsidRPr="00D57004">
        <w:t>Az operációs rendszereket több szempont szerint csoportosíthatjuk.</w:t>
      </w:r>
    </w:p>
    <w:p w:rsidR="00D57004" w:rsidRPr="00D57004" w:rsidRDefault="00D57004" w:rsidP="00D57004"/>
    <w:p w:rsidR="00D57004" w:rsidRPr="00D57004" w:rsidRDefault="00D57004" w:rsidP="00D57004">
      <w:r w:rsidRPr="00D57004">
        <w:t>Az operációs rendszerhez szükséges </w:t>
      </w:r>
      <w:r w:rsidRPr="00D57004">
        <w:rPr>
          <w:b/>
          <w:bCs/>
        </w:rPr>
        <w:t>hardver mérete</w:t>
      </w:r>
      <w:r w:rsidRPr="00D57004">
        <w:t> (teljesítménye, kapacitása) alapján megkülönböztethetünk:</w:t>
      </w:r>
    </w:p>
    <w:p w:rsidR="00D57004" w:rsidRPr="00D57004" w:rsidRDefault="00D57004" w:rsidP="00D57004">
      <w:pPr>
        <w:numPr>
          <w:ilvl w:val="0"/>
          <w:numId w:val="2"/>
        </w:numPr>
      </w:pPr>
      <w:r w:rsidRPr="00D57004">
        <w:t>mikroszámítógépekhez kapcsolódó operációs rendszereket (például a Windows NT, DOS, Mac OS, Linux),</w:t>
      </w:r>
    </w:p>
    <w:p w:rsidR="00D57004" w:rsidRPr="00D57004" w:rsidRDefault="00D57004" w:rsidP="00D57004">
      <w:pPr>
        <w:numPr>
          <w:ilvl w:val="0"/>
          <w:numId w:val="2"/>
        </w:numPr>
      </w:pPr>
      <w:r w:rsidRPr="00D57004">
        <w:t>kisgépekhez kapcsolódó operációs rendszereket (például az MS-DOS, UNIX, OS/2),</w:t>
      </w:r>
    </w:p>
    <w:p w:rsidR="00D57004" w:rsidRDefault="00D57004" w:rsidP="00D57004">
      <w:pPr>
        <w:numPr>
          <w:ilvl w:val="0"/>
          <w:numId w:val="2"/>
        </w:numPr>
      </w:pPr>
      <w:r w:rsidRPr="00D57004">
        <w:t>nagygépekhez kapcsolódó operációs rendszereket (például az OS/390, VM/ESA, z/OS).</w:t>
      </w:r>
    </w:p>
    <w:p w:rsidR="00D57004" w:rsidRPr="00D57004" w:rsidRDefault="00D57004" w:rsidP="00D57004">
      <w:pPr>
        <w:numPr>
          <w:ilvl w:val="0"/>
          <w:numId w:val="2"/>
        </w:numPr>
      </w:pPr>
    </w:p>
    <w:p w:rsidR="00D57004" w:rsidRPr="00D57004" w:rsidRDefault="00D57004" w:rsidP="00D57004">
      <w:r w:rsidRPr="00D57004">
        <w:t>Ha a </w:t>
      </w:r>
      <w:r w:rsidRPr="00D57004">
        <w:rPr>
          <w:b/>
          <w:bCs/>
        </w:rPr>
        <w:t>kapcsolattartás típusa</w:t>
      </w:r>
      <w:r w:rsidRPr="00D57004">
        <w:t> szerint osztályozunk, a következő két csoportot különböztetjük meg:</w:t>
      </w:r>
    </w:p>
    <w:p w:rsidR="00D57004" w:rsidRPr="00D57004" w:rsidRDefault="00D57004" w:rsidP="00D57004">
      <w:pPr>
        <w:numPr>
          <w:ilvl w:val="0"/>
          <w:numId w:val="3"/>
        </w:numPr>
      </w:pPr>
      <w:r w:rsidRPr="00D57004">
        <w:t>kötegelt feldolgozású rendszerek, ahol a parancsok feldolgozása egy előre elkészített parancssor alapján történik közvetlen hibajavítási lehetőség nélkül,</w:t>
      </w:r>
    </w:p>
    <w:p w:rsidR="00D57004" w:rsidRDefault="00D57004" w:rsidP="00D57004">
      <w:pPr>
        <w:numPr>
          <w:ilvl w:val="0"/>
          <w:numId w:val="3"/>
        </w:numPr>
      </w:pPr>
      <w:r w:rsidRPr="00D57004">
        <w:t>interaktív feldolgozású rendszerek, ahol az egyes parancsok azonnal végrehajtásra kerülnek, a gép és a felhasználó között állandó kapcsolat van.</w:t>
      </w:r>
    </w:p>
    <w:p w:rsidR="00D57004" w:rsidRPr="00D57004" w:rsidRDefault="00D57004" w:rsidP="00D57004">
      <w:pPr>
        <w:numPr>
          <w:ilvl w:val="0"/>
          <w:numId w:val="3"/>
        </w:numPr>
      </w:pPr>
    </w:p>
    <w:p w:rsidR="00D57004" w:rsidRPr="00D57004" w:rsidRDefault="00D57004" w:rsidP="00D57004">
      <w:r w:rsidRPr="00D57004">
        <w:t>A </w:t>
      </w:r>
      <w:r w:rsidRPr="00D57004">
        <w:rPr>
          <w:b/>
          <w:bCs/>
        </w:rPr>
        <w:t>felhasználók száma</w:t>
      </w:r>
      <w:r w:rsidRPr="00D57004">
        <w:t> szerint az operációs rendszerek lehetnek:</w:t>
      </w:r>
    </w:p>
    <w:p w:rsidR="00D57004" w:rsidRPr="00D57004" w:rsidRDefault="00D57004" w:rsidP="00D57004">
      <w:pPr>
        <w:numPr>
          <w:ilvl w:val="0"/>
          <w:numId w:val="4"/>
        </w:numPr>
      </w:pPr>
      <w:proofErr w:type="spellStart"/>
      <w:r w:rsidRPr="00D57004">
        <w:t>egyfelhasználós</w:t>
      </w:r>
      <w:proofErr w:type="spellEnd"/>
      <w:r w:rsidRPr="00D57004">
        <w:t xml:space="preserve"> (</w:t>
      </w:r>
      <w:proofErr w:type="spellStart"/>
      <w:r w:rsidRPr="00D57004">
        <w:t>single-user</w:t>
      </w:r>
      <w:proofErr w:type="spellEnd"/>
      <w:r w:rsidRPr="00D57004">
        <w:t>) rendszerek (például a DOS, OS/2),</w:t>
      </w:r>
    </w:p>
    <w:p w:rsidR="00D57004" w:rsidRDefault="00D57004" w:rsidP="00D57004">
      <w:pPr>
        <w:numPr>
          <w:ilvl w:val="0"/>
          <w:numId w:val="4"/>
        </w:numPr>
      </w:pPr>
      <w:proofErr w:type="spellStart"/>
      <w:r w:rsidRPr="00D57004">
        <w:t>többfelhasználós</w:t>
      </w:r>
      <w:proofErr w:type="spellEnd"/>
      <w:r w:rsidRPr="00D57004">
        <w:t xml:space="preserve"> (</w:t>
      </w:r>
      <w:proofErr w:type="spellStart"/>
      <w:r w:rsidRPr="00D57004">
        <w:t>multi-user</w:t>
      </w:r>
      <w:proofErr w:type="spellEnd"/>
      <w:r w:rsidRPr="00D57004">
        <w:t xml:space="preserve">) rendszerek (például </w:t>
      </w:r>
      <w:proofErr w:type="gramStart"/>
      <w:r w:rsidRPr="00D57004">
        <w:t>a</w:t>
      </w:r>
      <w:proofErr w:type="gramEnd"/>
      <w:r w:rsidRPr="00D57004">
        <w:t xml:space="preserve"> UNIX, Windows NT, Linux).</w:t>
      </w:r>
    </w:p>
    <w:p w:rsidR="00D57004" w:rsidRPr="00D57004" w:rsidRDefault="00D57004" w:rsidP="00D57004">
      <w:pPr>
        <w:numPr>
          <w:ilvl w:val="0"/>
          <w:numId w:val="4"/>
        </w:numPr>
      </w:pPr>
    </w:p>
    <w:p w:rsidR="00D57004" w:rsidRPr="00D57004" w:rsidRDefault="00D57004" w:rsidP="00D57004">
      <w:r w:rsidRPr="00D57004">
        <w:t>A </w:t>
      </w:r>
      <w:r w:rsidRPr="00D57004">
        <w:rPr>
          <w:b/>
          <w:bCs/>
        </w:rPr>
        <w:t>processzor idejének kihasználása</w:t>
      </w:r>
      <w:r w:rsidRPr="00D57004">
        <w:t> szempontjából beszélhetünk:</w:t>
      </w:r>
    </w:p>
    <w:p w:rsidR="00D57004" w:rsidRPr="00D57004" w:rsidRDefault="00D57004" w:rsidP="00D57004">
      <w:pPr>
        <w:numPr>
          <w:ilvl w:val="0"/>
          <w:numId w:val="5"/>
        </w:numPr>
      </w:pPr>
      <w:r w:rsidRPr="00D57004">
        <w:t>időosztásos (</w:t>
      </w:r>
      <w:proofErr w:type="spellStart"/>
      <w:r w:rsidRPr="00D57004">
        <w:t>time</w:t>
      </w:r>
      <w:proofErr w:type="spellEnd"/>
      <w:r w:rsidRPr="00D57004">
        <w:t xml:space="preserve"> </w:t>
      </w:r>
      <w:proofErr w:type="spellStart"/>
      <w:r w:rsidRPr="00D57004">
        <w:t>sharing</w:t>
      </w:r>
      <w:proofErr w:type="spellEnd"/>
      <w:r w:rsidRPr="00D57004">
        <w:t xml:space="preserve">) rendszerekről, ami azt jelenti, hogy a rendelkezésre álló processzoridőt a rendszer - a folyamatok prioritásától függően - felosztja a futó folyamatok között. Az egyes folyamatokra jutó processzoridő nincs korlátozva (például </w:t>
      </w:r>
      <w:proofErr w:type="gramStart"/>
      <w:r w:rsidRPr="00D57004">
        <w:t>a</w:t>
      </w:r>
      <w:proofErr w:type="gramEnd"/>
      <w:r w:rsidRPr="00D57004">
        <w:t xml:space="preserve"> UNIX, Windows NT, Linux, VAX/VMS).</w:t>
      </w:r>
    </w:p>
    <w:p w:rsidR="00D57004" w:rsidRPr="00D57004" w:rsidRDefault="00D57004" w:rsidP="00D57004">
      <w:pPr>
        <w:numPr>
          <w:ilvl w:val="0"/>
          <w:numId w:val="5"/>
        </w:numPr>
      </w:pPr>
      <w:r w:rsidRPr="00D57004">
        <w:lastRenderedPageBreak/>
        <w:t>valós idejű (</w:t>
      </w:r>
      <w:proofErr w:type="spellStart"/>
      <w:r w:rsidRPr="00D57004">
        <w:t>real</w:t>
      </w:r>
      <w:proofErr w:type="spellEnd"/>
      <w:r w:rsidRPr="00D57004">
        <w:t xml:space="preserve"> </w:t>
      </w:r>
      <w:proofErr w:type="spellStart"/>
      <w:r w:rsidRPr="00D57004">
        <w:t>time</w:t>
      </w:r>
      <w:proofErr w:type="spellEnd"/>
      <w:r w:rsidRPr="00D57004">
        <w:t xml:space="preserve">) rendszerekről, ami azt jelenti, hogy több folyamat egyidejű futtatása esetén az egyes folyamatok számára juttatott processzoridő korlátozva van (például a </w:t>
      </w:r>
      <w:proofErr w:type="spellStart"/>
      <w:r w:rsidRPr="00D57004">
        <w:t>Lynxos</w:t>
      </w:r>
      <w:proofErr w:type="spellEnd"/>
      <w:r w:rsidRPr="00D57004">
        <w:t>, OS/9).</w:t>
      </w:r>
    </w:p>
    <w:p w:rsidR="00D57004" w:rsidRDefault="00D57004"/>
    <w:sectPr w:rsidR="00D57004" w:rsidSect="00D5700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73D2E"/>
    <w:multiLevelType w:val="multilevel"/>
    <w:tmpl w:val="C1A2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16547"/>
    <w:multiLevelType w:val="multilevel"/>
    <w:tmpl w:val="4A48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59723F"/>
    <w:multiLevelType w:val="multilevel"/>
    <w:tmpl w:val="7C38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795882"/>
    <w:multiLevelType w:val="multilevel"/>
    <w:tmpl w:val="9D92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804034"/>
    <w:multiLevelType w:val="multilevel"/>
    <w:tmpl w:val="A0D8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04"/>
    <w:rsid w:val="00840A12"/>
    <w:rsid w:val="00D5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B40A9-2428-43CA-A217-4416B546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5700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oom:Kepek/01-01-02N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446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Béla</dc:creator>
  <cp:keywords/>
  <dc:description/>
  <cp:lastModifiedBy>Németh Béla</cp:lastModifiedBy>
  <cp:revision>1</cp:revision>
  <dcterms:created xsi:type="dcterms:W3CDTF">2013-10-08T21:37:00Z</dcterms:created>
  <dcterms:modified xsi:type="dcterms:W3CDTF">2013-10-08T21:47:00Z</dcterms:modified>
</cp:coreProperties>
</file>